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AC4" w:rsidRPr="00EB685D" w:rsidRDefault="004F7AC4" w:rsidP="004F7A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85D">
        <w:rPr>
          <w:rFonts w:ascii="Times New Roman" w:hAnsi="Times New Roman" w:cs="Times New Roman"/>
          <w:b/>
          <w:sz w:val="28"/>
          <w:szCs w:val="28"/>
        </w:rPr>
        <w:t>Пояснительная записка  к работе</w:t>
      </w:r>
    </w:p>
    <w:p w:rsidR="004F7AC4" w:rsidRPr="00EB685D" w:rsidRDefault="004F7AC4" w:rsidP="004F7A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85D">
        <w:rPr>
          <w:rFonts w:ascii="Times New Roman" w:hAnsi="Times New Roman" w:cs="Times New Roman"/>
          <w:b/>
          <w:sz w:val="28"/>
          <w:szCs w:val="28"/>
        </w:rPr>
        <w:t>«</w:t>
      </w:r>
      <w:r w:rsidR="00F9579D">
        <w:rPr>
          <w:rFonts w:ascii="Times New Roman" w:hAnsi="Times New Roman" w:cs="Times New Roman"/>
          <w:b/>
          <w:sz w:val="28"/>
          <w:szCs w:val="28"/>
        </w:rPr>
        <w:t>Плоскость, прямая и луч</w:t>
      </w:r>
      <w:bookmarkStart w:id="0" w:name="_GoBack"/>
      <w:bookmarkEnd w:id="0"/>
      <w:r w:rsidRPr="00EB685D">
        <w:rPr>
          <w:rFonts w:ascii="Times New Roman" w:hAnsi="Times New Roman" w:cs="Times New Roman"/>
          <w:b/>
          <w:sz w:val="28"/>
          <w:szCs w:val="28"/>
        </w:rPr>
        <w:t>»</w:t>
      </w:r>
    </w:p>
    <w:p w:rsidR="004F7AC4" w:rsidRPr="0081036D" w:rsidRDefault="00267118" w:rsidP="004F7A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Автор</w:t>
      </w:r>
      <w:r w:rsidR="004F7AC4" w:rsidRPr="0081036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4F7AC4" w:rsidRPr="0081036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67118">
        <w:rPr>
          <w:rFonts w:ascii="Times New Roman" w:hAnsi="Times New Roman" w:cs="Times New Roman"/>
          <w:sz w:val="28"/>
          <w:szCs w:val="28"/>
        </w:rPr>
        <w:t>Бершанская Ольга Дмитриевна</w:t>
      </w:r>
      <w:r w:rsidR="004F7AC4" w:rsidRPr="0081036D"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036D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Образовательное учреждение:</w:t>
      </w:r>
      <w:r w:rsidRPr="008103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36D">
        <w:rPr>
          <w:rFonts w:ascii="Times New Roman" w:hAnsi="Times New Roman" w:cs="Times New Roman"/>
          <w:sz w:val="28"/>
          <w:szCs w:val="28"/>
        </w:rPr>
        <w:t>М</w:t>
      </w:r>
      <w:r w:rsidR="00267118">
        <w:rPr>
          <w:rFonts w:ascii="Times New Roman" w:hAnsi="Times New Roman" w:cs="Times New Roman"/>
          <w:sz w:val="28"/>
          <w:szCs w:val="28"/>
        </w:rPr>
        <w:t>Б</w:t>
      </w:r>
      <w:r w:rsidRPr="0081036D">
        <w:rPr>
          <w:rFonts w:ascii="Times New Roman" w:hAnsi="Times New Roman" w:cs="Times New Roman"/>
          <w:sz w:val="28"/>
          <w:szCs w:val="28"/>
        </w:rPr>
        <w:t>ОУ «</w:t>
      </w:r>
      <w:r w:rsidR="00267118">
        <w:rPr>
          <w:rFonts w:ascii="Times New Roman" w:hAnsi="Times New Roman" w:cs="Times New Roman"/>
          <w:sz w:val="28"/>
          <w:szCs w:val="28"/>
        </w:rPr>
        <w:t>СОШ№4 г. Новый Оскол, Белгородской области.</w:t>
      </w:r>
      <w:r w:rsidRPr="0081036D">
        <w:rPr>
          <w:rFonts w:ascii="Times New Roman" w:hAnsi="Times New Roman" w:cs="Times New Roman"/>
          <w:sz w:val="28"/>
          <w:szCs w:val="28"/>
        </w:rPr>
        <w:t>»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036D">
        <w:rPr>
          <w:rFonts w:ascii="Times New Roman" w:hAnsi="Times New Roman" w:cs="Times New Roman"/>
          <w:b/>
          <w:sz w:val="28"/>
          <w:szCs w:val="28"/>
          <w:u w:val="single"/>
        </w:rPr>
        <w:t>Класс учеников</w:t>
      </w:r>
      <w:r w:rsidRPr="0081036D">
        <w:rPr>
          <w:rFonts w:ascii="Times New Roman" w:hAnsi="Times New Roman" w:cs="Times New Roman"/>
          <w:sz w:val="28"/>
          <w:szCs w:val="28"/>
        </w:rPr>
        <w:t xml:space="preserve">:  </w:t>
      </w:r>
      <w:r w:rsidRPr="008103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36D">
        <w:rPr>
          <w:rFonts w:ascii="Times New Roman" w:hAnsi="Times New Roman" w:cs="Times New Roman"/>
          <w:sz w:val="28"/>
          <w:szCs w:val="28"/>
        </w:rPr>
        <w:t>геометрия-7 класс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036D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Необходимое оборудование: </w:t>
      </w:r>
      <w:r w:rsidRPr="0081036D">
        <w:rPr>
          <w:rFonts w:ascii="Times New Roman" w:hAnsi="Times New Roman" w:cs="Times New Roman"/>
          <w:sz w:val="28"/>
          <w:szCs w:val="28"/>
        </w:rPr>
        <w:t xml:space="preserve"> компьютер, проектор, экран или ИА доска.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sz w:val="28"/>
          <w:szCs w:val="28"/>
        </w:rPr>
      </w:pPr>
      <w:r w:rsidRPr="0081036D">
        <w:rPr>
          <w:rFonts w:ascii="Times New Roman" w:hAnsi="Times New Roman" w:cs="Times New Roman"/>
          <w:sz w:val="28"/>
          <w:szCs w:val="28"/>
        </w:rPr>
        <w:t xml:space="preserve">Используется программа </w:t>
      </w:r>
      <w:r w:rsidRPr="0081036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36D">
        <w:rPr>
          <w:rFonts w:ascii="Times New Roman" w:hAnsi="Times New Roman" w:cs="Times New Roman"/>
          <w:sz w:val="28"/>
          <w:szCs w:val="28"/>
        </w:rPr>
        <w:t xml:space="preserve"> </w:t>
      </w:r>
      <w:r w:rsidRPr="0081036D">
        <w:rPr>
          <w:rFonts w:ascii="Times New Roman" w:hAnsi="Times New Roman" w:cs="Times New Roman"/>
          <w:sz w:val="28"/>
          <w:szCs w:val="28"/>
          <w:lang w:val="en-US"/>
        </w:rPr>
        <w:t>Power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36D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81036D">
        <w:rPr>
          <w:rFonts w:ascii="Times New Roman" w:hAnsi="Times New Roman" w:cs="Times New Roman"/>
          <w:sz w:val="28"/>
          <w:szCs w:val="28"/>
        </w:rPr>
        <w:t xml:space="preserve"> 2007 с настройками анимации. 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sz w:val="28"/>
          <w:szCs w:val="28"/>
        </w:rPr>
      </w:pPr>
      <w:r w:rsidRPr="0081036D">
        <w:rPr>
          <w:rFonts w:ascii="Times New Roman" w:hAnsi="Times New Roman" w:cs="Times New Roman"/>
          <w:b/>
          <w:sz w:val="28"/>
          <w:szCs w:val="28"/>
          <w:u w:val="single"/>
        </w:rPr>
        <w:t>Содержание ресурса:</w:t>
      </w:r>
      <w:r w:rsidRPr="008103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36D">
        <w:rPr>
          <w:rFonts w:ascii="Times New Roman" w:hAnsi="Times New Roman" w:cs="Times New Roman"/>
          <w:sz w:val="28"/>
          <w:szCs w:val="28"/>
        </w:rPr>
        <w:t>презентация для наглядного сопровождения урока «</w:t>
      </w:r>
      <w:r w:rsidR="00267118">
        <w:rPr>
          <w:rFonts w:ascii="Times New Roman" w:hAnsi="Times New Roman" w:cs="Times New Roman"/>
          <w:sz w:val="28"/>
          <w:szCs w:val="28"/>
        </w:rPr>
        <w:t>Плоскость, прямая и луч</w:t>
      </w:r>
      <w:r w:rsidRPr="0081036D">
        <w:rPr>
          <w:rFonts w:ascii="Times New Roman" w:hAnsi="Times New Roman" w:cs="Times New Roman"/>
          <w:sz w:val="28"/>
          <w:szCs w:val="28"/>
        </w:rPr>
        <w:t>», методические рекомендации.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sz w:val="28"/>
          <w:szCs w:val="28"/>
        </w:rPr>
      </w:pPr>
      <w:r w:rsidRPr="0081036D">
        <w:rPr>
          <w:rFonts w:ascii="Times New Roman" w:hAnsi="Times New Roman" w:cs="Times New Roman"/>
          <w:sz w:val="28"/>
          <w:szCs w:val="28"/>
        </w:rPr>
        <w:t>Данная презентация является  демонстрационной, мультимедийной основой  для проведения урока  «</w:t>
      </w:r>
      <w:r w:rsidR="00267118">
        <w:rPr>
          <w:rFonts w:ascii="Times New Roman" w:hAnsi="Times New Roman" w:cs="Times New Roman"/>
          <w:sz w:val="28"/>
          <w:szCs w:val="28"/>
        </w:rPr>
        <w:t>Плоскость, прямая и луч</w:t>
      </w:r>
      <w:r w:rsidRPr="0081036D">
        <w:rPr>
          <w:rFonts w:ascii="Times New Roman" w:hAnsi="Times New Roman" w:cs="Times New Roman"/>
          <w:sz w:val="28"/>
          <w:szCs w:val="28"/>
        </w:rPr>
        <w:t>». Служит наглядной иллюстрацией  (в форме интерактивного плаката) теоретических положений по указанной теме.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sz w:val="28"/>
          <w:szCs w:val="28"/>
        </w:rPr>
      </w:pPr>
      <w:r w:rsidRPr="0081036D">
        <w:rPr>
          <w:rFonts w:ascii="Times New Roman" w:hAnsi="Times New Roman" w:cs="Times New Roman"/>
          <w:b/>
          <w:sz w:val="28"/>
          <w:szCs w:val="28"/>
          <w:u w:val="single"/>
        </w:rPr>
        <w:t>Цели создания презентации</w:t>
      </w:r>
      <w:r w:rsidRPr="0081036D">
        <w:rPr>
          <w:rFonts w:ascii="Times New Roman" w:hAnsi="Times New Roman" w:cs="Times New Roman"/>
          <w:sz w:val="28"/>
          <w:szCs w:val="28"/>
        </w:rPr>
        <w:t xml:space="preserve">: дать понятие  </w:t>
      </w:r>
      <w:r w:rsidR="00267118">
        <w:rPr>
          <w:rFonts w:ascii="Times New Roman" w:hAnsi="Times New Roman" w:cs="Times New Roman"/>
          <w:sz w:val="28"/>
          <w:szCs w:val="28"/>
        </w:rPr>
        <w:t>плоскости, прямой, луча</w:t>
      </w:r>
      <w:r w:rsidRPr="0081036D">
        <w:rPr>
          <w:rFonts w:ascii="Times New Roman" w:hAnsi="Times New Roman" w:cs="Times New Roman"/>
          <w:sz w:val="28"/>
          <w:szCs w:val="28"/>
        </w:rPr>
        <w:t xml:space="preserve"> и их основных свойств; развивать навыки аналитического мышления,  стимулировать познавательную активность учащихся;  усилить эмоциональность восприятия.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sz w:val="28"/>
          <w:szCs w:val="28"/>
        </w:rPr>
      </w:pPr>
      <w:r w:rsidRPr="0081036D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материала</w:t>
      </w:r>
      <w:r w:rsidRPr="0081036D">
        <w:rPr>
          <w:rFonts w:ascii="Times New Roman" w:hAnsi="Times New Roman" w:cs="Times New Roman"/>
          <w:b/>
          <w:sz w:val="28"/>
          <w:szCs w:val="28"/>
        </w:rPr>
        <w:t>:</w:t>
      </w:r>
      <w:r w:rsidRPr="0081036D">
        <w:rPr>
          <w:rFonts w:ascii="Times New Roman" w:hAnsi="Times New Roman" w:cs="Times New Roman"/>
          <w:sz w:val="28"/>
          <w:szCs w:val="28"/>
        </w:rPr>
        <w:t xml:space="preserve">   Определение</w:t>
      </w:r>
      <w:r w:rsidR="00267118" w:rsidRPr="00267118">
        <w:rPr>
          <w:rFonts w:ascii="Times New Roman" w:hAnsi="Times New Roman" w:cs="Times New Roman"/>
          <w:sz w:val="28"/>
          <w:szCs w:val="28"/>
        </w:rPr>
        <w:t xml:space="preserve"> </w:t>
      </w:r>
      <w:r w:rsidR="00267118">
        <w:rPr>
          <w:rFonts w:ascii="Times New Roman" w:hAnsi="Times New Roman" w:cs="Times New Roman"/>
          <w:sz w:val="28"/>
          <w:szCs w:val="28"/>
        </w:rPr>
        <w:t>плоскости, прямой, луча</w:t>
      </w:r>
      <w:r w:rsidRPr="0081036D">
        <w:rPr>
          <w:rFonts w:ascii="Times New Roman" w:hAnsi="Times New Roman" w:cs="Times New Roman"/>
          <w:sz w:val="28"/>
          <w:szCs w:val="28"/>
        </w:rPr>
        <w:t>, основных свойств этих линий.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sz w:val="28"/>
          <w:szCs w:val="28"/>
        </w:rPr>
      </w:pPr>
      <w:r w:rsidRPr="0081036D">
        <w:rPr>
          <w:rFonts w:ascii="Times New Roman" w:hAnsi="Times New Roman" w:cs="Times New Roman"/>
          <w:b/>
          <w:sz w:val="28"/>
          <w:szCs w:val="28"/>
          <w:u w:val="single"/>
        </w:rPr>
        <w:t>Место занятия  в учебно-воспитательном  процессе:</w:t>
      </w:r>
      <w:r w:rsidRPr="0081036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810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AC4" w:rsidRPr="0081036D" w:rsidRDefault="004F7AC4" w:rsidP="004F7AC4">
      <w:pPr>
        <w:jc w:val="both"/>
        <w:rPr>
          <w:rFonts w:ascii="Times New Roman" w:hAnsi="Times New Roman" w:cs="Times New Roman"/>
          <w:sz w:val="28"/>
          <w:szCs w:val="28"/>
        </w:rPr>
      </w:pPr>
      <w:r w:rsidRPr="0081036D">
        <w:rPr>
          <w:rFonts w:ascii="Times New Roman" w:hAnsi="Times New Roman" w:cs="Times New Roman"/>
          <w:sz w:val="28"/>
          <w:szCs w:val="28"/>
        </w:rPr>
        <w:t>Время проведения- 1 урок (40 мин).</w:t>
      </w:r>
    </w:p>
    <w:p w:rsidR="004F7AC4" w:rsidRPr="0081036D" w:rsidRDefault="004F7AC4" w:rsidP="004F7A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36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Компьютерные </w:t>
      </w:r>
      <w:proofErr w:type="spellStart"/>
      <w:r w:rsidRPr="0081036D">
        <w:rPr>
          <w:rFonts w:ascii="Times New Roman" w:hAnsi="Times New Roman" w:cs="Times New Roman"/>
          <w:b/>
          <w:bCs/>
          <w:sz w:val="28"/>
          <w:szCs w:val="28"/>
          <w:u w:val="single"/>
        </w:rPr>
        <w:t>медиапродукты</w:t>
      </w:r>
      <w:proofErr w:type="spellEnd"/>
      <w:proofErr w:type="gramStart"/>
      <w:r w:rsidRPr="008103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036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1036D">
        <w:rPr>
          <w:rFonts w:ascii="Times New Roman" w:hAnsi="Times New Roman" w:cs="Times New Roman"/>
          <w:sz w:val="28"/>
          <w:szCs w:val="28"/>
        </w:rPr>
        <w:t xml:space="preserve"> Авторская  презентация. Среда </w:t>
      </w:r>
      <w:r w:rsidRPr="0081036D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81036D">
        <w:rPr>
          <w:rFonts w:ascii="Times New Roman" w:hAnsi="Times New Roman" w:cs="Times New Roman"/>
          <w:sz w:val="28"/>
          <w:szCs w:val="28"/>
        </w:rPr>
        <w:t xml:space="preserve"> – 2007.</w:t>
      </w:r>
    </w:p>
    <w:p w:rsidR="004F7AC4" w:rsidRDefault="004F7AC4" w:rsidP="004F7A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F7AC4" w:rsidRPr="0081036D" w:rsidRDefault="004F7AC4" w:rsidP="004F7A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05562" w:rsidRDefault="00805562"/>
    <w:sectPr w:rsidR="00805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AC4"/>
    <w:rsid w:val="00267118"/>
    <w:rsid w:val="004F7AC4"/>
    <w:rsid w:val="00805562"/>
    <w:rsid w:val="00F9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AC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AC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178</Words>
  <Characters>1018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2014-05-13T16:08:00Z</dcterms:created>
  <dcterms:modified xsi:type="dcterms:W3CDTF">2014-05-13T16:20:00Z</dcterms:modified>
</cp:coreProperties>
</file>